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5C" w:rsidRPr="00D232FF" w:rsidRDefault="00EE6B5C" w:rsidP="008A542B">
      <w:pPr>
        <w:jc w:val="both"/>
        <w:rPr>
          <w:rFonts w:ascii="ljmJogurtSLO" w:hAnsi="ljmJogurtSLO"/>
        </w:rPr>
      </w:pPr>
      <w:bookmarkStart w:id="0" w:name="_GoBack"/>
      <w:bookmarkEnd w:id="0"/>
    </w:p>
    <w:p w:rsidR="00EE6B5C" w:rsidRPr="00D232FF" w:rsidRDefault="00EE6B5C" w:rsidP="008A542B">
      <w:pPr>
        <w:jc w:val="both"/>
        <w:rPr>
          <w:rFonts w:ascii="ljmJogurtSLO" w:hAnsi="ljmJogurtSLO"/>
        </w:rPr>
      </w:pPr>
    </w:p>
    <w:p w:rsidR="00EE6B5C" w:rsidRPr="008A542B" w:rsidRDefault="00EE6B5C" w:rsidP="008A542B">
      <w:pPr>
        <w:jc w:val="both"/>
        <w:rPr>
          <w:rFonts w:ascii="ljmJogurtSLO" w:hAnsi="ljmJogurtSLO"/>
          <w:sz w:val="28"/>
        </w:rPr>
      </w:pPr>
    </w:p>
    <w:p w:rsidR="002B2151" w:rsidRPr="008A542B" w:rsidRDefault="002B2151" w:rsidP="008A542B">
      <w:pPr>
        <w:jc w:val="center"/>
        <w:rPr>
          <w:rFonts w:ascii="ljmJogurtSLO" w:hAnsi="ljmJogurtSLO"/>
          <w:b/>
          <w:sz w:val="44"/>
        </w:rPr>
      </w:pPr>
      <w:r w:rsidRPr="008A542B">
        <w:rPr>
          <w:rFonts w:ascii="ljmJogurtSLO" w:hAnsi="ljmJogurtSLO"/>
          <w:b/>
          <w:sz w:val="44"/>
        </w:rPr>
        <w:t>PRILOŽNOST ZA ŠTUDENTSKO DELO V LJUBLJANSKIH MLEKARNAH</w:t>
      </w:r>
    </w:p>
    <w:p w:rsidR="002B2151" w:rsidRPr="002B2151" w:rsidRDefault="002B2151" w:rsidP="008A542B">
      <w:pPr>
        <w:jc w:val="both"/>
        <w:rPr>
          <w:rFonts w:ascii="ljmJogurtSLO" w:hAnsi="ljmJogurtSLO"/>
          <w:b/>
          <w:sz w:val="40"/>
        </w:rPr>
      </w:pPr>
    </w:p>
    <w:p w:rsidR="00EE6B5C" w:rsidRPr="00D232FF" w:rsidRDefault="00EE6B5C" w:rsidP="008A542B">
      <w:pPr>
        <w:jc w:val="both"/>
        <w:rPr>
          <w:rFonts w:ascii="ljmJogurtSLO" w:hAnsi="ljmJogurtSLO"/>
        </w:rPr>
      </w:pPr>
    </w:p>
    <w:p w:rsidR="00EE6B5C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>Spoštovani,</w:t>
      </w: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 xml:space="preserve">obveščamo vas, da zaradi povečanega obsega dela iščemo </w:t>
      </w:r>
      <w:r w:rsidRPr="008A542B">
        <w:rPr>
          <w:rFonts w:ascii="ljmJogurtSLO" w:hAnsi="ljmJogurtSLO"/>
          <w:b/>
          <w:sz w:val="28"/>
          <w:szCs w:val="28"/>
        </w:rPr>
        <w:t xml:space="preserve">dodatno študentsko pomoč </w:t>
      </w:r>
      <w:r w:rsidRPr="008A542B">
        <w:rPr>
          <w:rFonts w:ascii="ljmJogurtSLO" w:hAnsi="ljmJogurtSLO"/>
          <w:sz w:val="28"/>
          <w:szCs w:val="28"/>
        </w:rPr>
        <w:t xml:space="preserve">v </w:t>
      </w:r>
      <w:r w:rsidR="008A542B" w:rsidRPr="008A542B">
        <w:rPr>
          <w:rFonts w:ascii="ljmJogurtSLO" w:hAnsi="ljmJogurtSLO"/>
          <w:b/>
          <w:sz w:val="28"/>
          <w:szCs w:val="28"/>
        </w:rPr>
        <w:t>proizvodnem</w:t>
      </w:r>
      <w:r w:rsidR="008A542B">
        <w:rPr>
          <w:rFonts w:ascii="ljmJogurtSLO" w:hAnsi="ljmJogurtSLO"/>
          <w:sz w:val="28"/>
          <w:szCs w:val="28"/>
        </w:rPr>
        <w:t xml:space="preserve"> </w:t>
      </w:r>
      <w:r w:rsidRPr="008A542B">
        <w:rPr>
          <w:rFonts w:ascii="ljmJogurtSLO" w:hAnsi="ljmJogurtSLO"/>
          <w:b/>
          <w:sz w:val="28"/>
          <w:szCs w:val="28"/>
        </w:rPr>
        <w:t>obratu Ljubljanskih mlekarn v Mariboru</w:t>
      </w:r>
      <w:r w:rsidRPr="008A542B">
        <w:rPr>
          <w:rFonts w:ascii="ljmJogurtSLO" w:hAnsi="ljmJogurtSLO"/>
          <w:sz w:val="28"/>
          <w:szCs w:val="28"/>
        </w:rPr>
        <w:t>, na Osojnikovi ulici 5.</w:t>
      </w:r>
      <w:r w:rsidR="008A542B">
        <w:rPr>
          <w:rFonts w:ascii="ljmJogurtSLO" w:hAnsi="ljmJogurtSLO"/>
          <w:sz w:val="28"/>
          <w:szCs w:val="28"/>
        </w:rPr>
        <w:t xml:space="preserve"> </w:t>
      </w:r>
      <w:r w:rsidRPr="008A542B">
        <w:rPr>
          <w:rFonts w:ascii="ljmJogurtSLO" w:hAnsi="ljmJogurtSLO"/>
          <w:sz w:val="28"/>
          <w:szCs w:val="28"/>
        </w:rPr>
        <w:t xml:space="preserve">Delo v proizvodnji </w:t>
      </w:r>
      <w:r w:rsidR="008A542B">
        <w:rPr>
          <w:rFonts w:ascii="ljmJogurtSLO" w:hAnsi="ljmJogurtSLO"/>
          <w:sz w:val="28"/>
          <w:szCs w:val="28"/>
        </w:rPr>
        <w:t>zajema predvsem</w:t>
      </w:r>
      <w:r w:rsidRPr="008A542B">
        <w:rPr>
          <w:rFonts w:ascii="ljmJogurtSLO" w:hAnsi="ljmJogurtSLO"/>
          <w:sz w:val="28"/>
          <w:szCs w:val="28"/>
        </w:rPr>
        <w:t xml:space="preserve"> pripravo mlečnih izdelkov ter pakiranje izdelkov v škatle. </w:t>
      </w: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b/>
          <w:sz w:val="28"/>
          <w:szCs w:val="28"/>
        </w:rPr>
        <w:t>Kaj iščemo?</w:t>
      </w:r>
      <w:r w:rsidRPr="008A542B">
        <w:rPr>
          <w:rFonts w:ascii="ljmJogurtSLO" w:hAnsi="ljmJogurtSLO"/>
          <w:sz w:val="28"/>
          <w:szCs w:val="28"/>
        </w:rPr>
        <w:t xml:space="preserve"> Osebe, ki imajo željo po novem znanju in učenju, so samoiniciativne in izkazujejo resnost pri delu. Ponujamo tud</w:t>
      </w:r>
      <w:r w:rsidR="008A542B" w:rsidRPr="008A542B">
        <w:rPr>
          <w:rFonts w:ascii="ljmJogurtSLO" w:hAnsi="ljmJogurtSLO"/>
          <w:sz w:val="28"/>
          <w:szCs w:val="28"/>
        </w:rPr>
        <w:t xml:space="preserve">i možnost daljšega sodelovanja ali opravljanja obvezne študijske prakse. </w:t>
      </w: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>Pričetek dela je možen takoj oz. po dogovoru.</w:t>
      </w: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 xml:space="preserve">Prijave pošljite na elektronski naslov: </w:t>
      </w:r>
      <w:hyperlink r:id="rId10" w:history="1">
        <w:r w:rsidRPr="008A542B">
          <w:rPr>
            <w:rStyle w:val="Hiperpovezava"/>
            <w:rFonts w:ascii="ljmJogurtSLO" w:hAnsi="ljmJogurtSLO"/>
            <w:sz w:val="28"/>
            <w:szCs w:val="28"/>
          </w:rPr>
          <w:t>teo.ferfolja@si.lactalis.com</w:t>
        </w:r>
      </w:hyperlink>
      <w:r w:rsidRPr="008A542B">
        <w:rPr>
          <w:rFonts w:ascii="ljmJogurtSLO" w:hAnsi="ljmJogurtSLO"/>
          <w:sz w:val="28"/>
          <w:szCs w:val="28"/>
        </w:rPr>
        <w:t xml:space="preserve">, za več informacij pa pokličite na telefonsko številko </w:t>
      </w:r>
      <w:r w:rsidRPr="008A542B">
        <w:rPr>
          <w:rFonts w:ascii="ljmJogurtSLO" w:hAnsi="ljmJogurtSLO"/>
          <w:b/>
          <w:sz w:val="28"/>
          <w:szCs w:val="28"/>
        </w:rPr>
        <w:t>030 704 338</w:t>
      </w:r>
      <w:r w:rsidRPr="008A542B">
        <w:rPr>
          <w:rFonts w:ascii="ljmJogurtSLO" w:hAnsi="ljmJogurtSLO"/>
          <w:sz w:val="28"/>
          <w:szCs w:val="28"/>
        </w:rPr>
        <w:t xml:space="preserve">. </w:t>
      </w:r>
    </w:p>
    <w:p w:rsidR="00EE6B5C" w:rsidRPr="008A542B" w:rsidRDefault="00EE6B5C" w:rsidP="008A542B">
      <w:pPr>
        <w:jc w:val="both"/>
        <w:rPr>
          <w:rFonts w:ascii="ljmJogurtSLO" w:hAnsi="ljmJogurtSLO"/>
          <w:sz w:val="28"/>
          <w:szCs w:val="28"/>
        </w:rPr>
      </w:pPr>
    </w:p>
    <w:p w:rsidR="008E2F25" w:rsidRPr="008A542B" w:rsidRDefault="008E2F25" w:rsidP="008A542B">
      <w:pPr>
        <w:jc w:val="both"/>
        <w:rPr>
          <w:rFonts w:ascii="ljmJogurtSLO" w:hAnsi="ljmJogurtSLO"/>
          <w:sz w:val="28"/>
          <w:szCs w:val="28"/>
        </w:rPr>
      </w:pPr>
    </w:p>
    <w:p w:rsidR="008E2F25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>Lep pozdrav,</w:t>
      </w:r>
    </w:p>
    <w:p w:rsidR="002B2151" w:rsidRPr="008A542B" w:rsidRDefault="002B2151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>Teo Ferfolja, kadrovski strokovni svetovalec</w:t>
      </w:r>
    </w:p>
    <w:p w:rsidR="00B31474" w:rsidRPr="008A542B" w:rsidRDefault="00B31474" w:rsidP="008A542B">
      <w:pPr>
        <w:jc w:val="both"/>
        <w:rPr>
          <w:rFonts w:ascii="ljmJogurtSLO" w:hAnsi="ljmJogurtSLO"/>
          <w:sz w:val="28"/>
          <w:szCs w:val="28"/>
        </w:rPr>
      </w:pPr>
    </w:p>
    <w:p w:rsidR="009A27D0" w:rsidRPr="008A542B" w:rsidRDefault="00B31474" w:rsidP="008A542B">
      <w:pPr>
        <w:jc w:val="both"/>
        <w:rPr>
          <w:rFonts w:ascii="ljmJogurtSLO" w:hAnsi="ljmJogurtSLO"/>
          <w:sz w:val="28"/>
          <w:szCs w:val="28"/>
        </w:rPr>
      </w:pPr>
      <w:r w:rsidRPr="008A542B">
        <w:rPr>
          <w:rFonts w:ascii="ljmJogurtSLO" w:hAnsi="ljmJogurtSLO"/>
          <w:sz w:val="28"/>
          <w:szCs w:val="28"/>
        </w:rPr>
        <w:tab/>
      </w:r>
    </w:p>
    <w:sectPr w:rsidR="009A27D0" w:rsidRPr="008A542B" w:rsidSect="00BB73C0">
      <w:headerReference w:type="default" r:id="rId11"/>
      <w:headerReference w:type="first" r:id="rId12"/>
      <w:footerReference w:type="first" r:id="rId13"/>
      <w:pgSz w:w="11906" w:h="16838" w:code="9"/>
      <w:pgMar w:top="2459" w:right="1191" w:bottom="539" w:left="1191" w:header="54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9" w:rsidRDefault="006D2E49">
      <w:r>
        <w:separator/>
      </w:r>
    </w:p>
  </w:endnote>
  <w:endnote w:type="continuationSeparator" w:id="0">
    <w:p w:rsidR="006D2E49" w:rsidRDefault="006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gurt Bold SLO">
    <w:charset w:val="00"/>
    <w:family w:val="auto"/>
    <w:pitch w:val="variable"/>
    <w:sig w:usb0="00000003" w:usb1="00000000" w:usb2="00000000" w:usb3="00000000" w:csb0="00000001" w:csb1="00000000"/>
  </w:font>
  <w:font w:name="Jogurt Regular SL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jmJogurtSLO">
    <w:altName w:val="Microsoft YaHei"/>
    <w:panose1 w:val="00000000000000000000"/>
    <w:charset w:val="00"/>
    <w:family w:val="modern"/>
    <w:notTrueType/>
    <w:pitch w:val="variable"/>
    <w:sig w:usb0="00000001" w:usb1="1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51" w:rsidRDefault="002B2151" w:rsidP="009A27D0">
    <w:pPr>
      <w:pStyle w:val="Noga"/>
      <w:tabs>
        <w:tab w:val="right" w:pos="10080"/>
      </w:tabs>
      <w:rPr>
        <w:rFonts w:ascii="ljmJogurtSLO" w:hAnsi="ljmJogurtSLO"/>
        <w:b/>
        <w:color w:val="878785"/>
        <w:sz w:val="18"/>
        <w:szCs w:val="18"/>
      </w:rPr>
    </w:pPr>
    <w:r>
      <w:rPr>
        <w:rFonts w:ascii="ljmJogurtSLO" w:hAnsi="ljmJogurtSLO"/>
        <w:noProof/>
        <w:color w:val="878785"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62230</wp:posOffset>
          </wp:positionV>
          <wp:extent cx="1490345" cy="64135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UZBENO ODGOVOREN DELODAJALEC_logo_rgb-46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2151" w:rsidRDefault="002B2151" w:rsidP="008E2F25">
    <w:pPr>
      <w:pStyle w:val="Noga"/>
      <w:rPr>
        <w:rFonts w:ascii="ljmJogurtSLO" w:hAnsi="ljmJogurtSLO"/>
        <w:color w:val="878785"/>
        <w:sz w:val="18"/>
        <w:szCs w:val="18"/>
      </w:rPr>
    </w:pPr>
    <w:r>
      <w:rPr>
        <w:rFonts w:ascii="ljmJogurtSLO" w:hAnsi="ljmJogurtSLO"/>
        <w:color w:val="878785"/>
        <w:sz w:val="18"/>
        <w:szCs w:val="18"/>
      </w:rPr>
      <w:t>SI56 2900 0010 3271 004</w:t>
    </w:r>
    <w:r>
      <w:rPr>
        <w:rFonts w:ascii="ljmJogurtSLO" w:hAnsi="ljmJogurtSLO"/>
        <w:b/>
        <w:bCs/>
        <w:color w:val="878785"/>
        <w:sz w:val="18"/>
        <w:szCs w:val="18"/>
      </w:rPr>
      <w:t xml:space="preserve"> </w:t>
    </w:r>
    <w:r>
      <w:rPr>
        <w:rFonts w:ascii="ljmJogurtSLO" w:hAnsi="ljmJogurtSLO"/>
        <w:color w:val="878785"/>
        <w:sz w:val="18"/>
        <w:szCs w:val="18"/>
      </w:rPr>
      <w:t xml:space="preserve">(odprt pri UniCredit), </w:t>
    </w:r>
    <w:r>
      <w:rPr>
        <w:rFonts w:ascii="ljmJogurtSLO" w:hAnsi="ljmJogurtSLO"/>
        <w:color w:val="878785"/>
        <w:sz w:val="18"/>
        <w:szCs w:val="18"/>
      </w:rPr>
      <w:br/>
      <w:t>matična številka: 5048257000, identifikacijska številka za DDV: SI 93710593</w:t>
    </w:r>
  </w:p>
  <w:p w:rsidR="002B2151" w:rsidRDefault="002B2151" w:rsidP="008E2F25">
    <w:pPr>
      <w:pStyle w:val="Noga"/>
      <w:rPr>
        <w:rFonts w:ascii="ljmJogurtSLO" w:hAnsi="ljmJogurtSLO"/>
        <w:color w:val="878785"/>
        <w:sz w:val="18"/>
        <w:szCs w:val="18"/>
      </w:rPr>
    </w:pPr>
    <w:r>
      <w:rPr>
        <w:rFonts w:ascii="ljmJogurtSLO" w:hAnsi="ljmJogurtSLO"/>
        <w:color w:val="878785"/>
        <w:sz w:val="18"/>
        <w:szCs w:val="18"/>
      </w:rPr>
      <w:t xml:space="preserve">Družba je vpisana v register pri Okrožnem sodišču v Ljubljani. </w:t>
    </w:r>
    <w:r>
      <w:rPr>
        <w:rFonts w:ascii="ljmJogurtSLO" w:hAnsi="ljmJogurtSLO"/>
        <w:color w:val="878785"/>
        <w:sz w:val="18"/>
        <w:szCs w:val="18"/>
      </w:rPr>
      <w:br/>
      <w:t>Osnovni kapital: 18.285.482,39 EUR</w:t>
    </w:r>
  </w:p>
  <w:p w:rsidR="002B2151" w:rsidRPr="009A27D0" w:rsidRDefault="002B2151" w:rsidP="00CA3803">
    <w:pPr>
      <w:pStyle w:val="Noga"/>
      <w:tabs>
        <w:tab w:val="clear" w:pos="9072"/>
        <w:tab w:val="right" w:pos="9524"/>
      </w:tabs>
      <w:rPr>
        <w:rFonts w:ascii="ljmJogurtSLO" w:hAnsi="ljmJogurtSLO"/>
        <w:color w:val="878785"/>
        <w:sz w:val="18"/>
        <w:szCs w:val="18"/>
      </w:rPr>
    </w:pPr>
    <w:r>
      <w:rPr>
        <w:rStyle w:val="tekst1"/>
        <w:rFonts w:ascii="ljmJogurtSLO" w:hAnsi="ljmJogurtSLO"/>
        <w:color w:val="87878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9" w:rsidRDefault="006D2E49">
      <w:r>
        <w:separator/>
      </w:r>
    </w:p>
  </w:footnote>
  <w:footnote w:type="continuationSeparator" w:id="0">
    <w:p w:rsidR="006D2E49" w:rsidRDefault="006D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51" w:rsidRPr="00983368" w:rsidRDefault="002B2151" w:rsidP="00983368">
    <w:pPr>
      <w:pStyle w:val="Glava"/>
      <w:jc w:val="center"/>
      <w:rPr>
        <w:szCs w:val="18"/>
      </w:rPr>
    </w:pPr>
    <w:r>
      <w:rPr>
        <w:noProof/>
        <w:szCs w:val="18"/>
        <w:lang w:val="en-GB" w:eastAsia="en-GB"/>
      </w:rPr>
      <w:drawing>
        <wp:inline distT="0" distB="0" distL="0" distR="0" wp14:anchorId="16456917" wp14:editId="7FDD6461">
          <wp:extent cx="371475" cy="295275"/>
          <wp:effectExtent l="0" t="0" r="0" b="0"/>
          <wp:docPr id="3" name="Slika 1" descr="LM%20logo%20RGB-lat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%20logo%20RGB-lat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51" w:rsidRDefault="002B2151" w:rsidP="00983368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6B60D2F3" wp14:editId="7C899BE6">
          <wp:extent cx="1371600" cy="457200"/>
          <wp:effectExtent l="0" t="0" r="0" b="0"/>
          <wp:docPr id="2" name="Slika 2" descr="LM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151" w:rsidRPr="009A27D0" w:rsidRDefault="002B2151" w:rsidP="00983368">
    <w:pPr>
      <w:pStyle w:val="Glava"/>
      <w:jc w:val="center"/>
      <w:rPr>
        <w:sz w:val="14"/>
        <w:szCs w:val="14"/>
      </w:rPr>
    </w:pPr>
  </w:p>
  <w:p w:rsidR="002B2151" w:rsidRPr="009A27D0" w:rsidRDefault="002B2151" w:rsidP="00983368">
    <w:pPr>
      <w:pStyle w:val="Glava"/>
      <w:jc w:val="center"/>
      <w:rPr>
        <w:rFonts w:ascii="ljmJogurtSLO" w:hAnsi="ljmJogurtSLO"/>
        <w:noProof/>
        <w:color w:val="878785"/>
        <w:sz w:val="18"/>
        <w:szCs w:val="18"/>
      </w:rPr>
    </w:pPr>
    <w:r w:rsidRPr="009A27D0">
      <w:rPr>
        <w:rFonts w:ascii="ljmJogurtSLO" w:hAnsi="ljmJogurtSLO"/>
        <w:noProof/>
        <w:color w:val="878785"/>
        <w:sz w:val="18"/>
        <w:szCs w:val="18"/>
      </w:rPr>
      <w:t xml:space="preserve">Ljubljanske mlekarne, d. </w:t>
    </w:r>
    <w:r>
      <w:rPr>
        <w:rFonts w:ascii="ljmJogurtSLO" w:hAnsi="ljmJogurtSLO"/>
        <w:noProof/>
        <w:color w:val="878785"/>
        <w:sz w:val="18"/>
        <w:szCs w:val="18"/>
      </w:rPr>
      <w:t>o. o.</w:t>
    </w:r>
  </w:p>
  <w:p w:rsidR="002B2151" w:rsidRPr="009A27D0" w:rsidRDefault="002B2151" w:rsidP="00983368">
    <w:pPr>
      <w:pStyle w:val="Glava"/>
      <w:jc w:val="center"/>
      <w:rPr>
        <w:rFonts w:ascii="ljmJogurtSLO" w:hAnsi="ljmJogurtSLO"/>
        <w:noProof/>
        <w:color w:val="878785"/>
        <w:sz w:val="18"/>
        <w:szCs w:val="18"/>
      </w:rPr>
    </w:pPr>
    <w:r w:rsidRPr="009A27D0">
      <w:rPr>
        <w:rFonts w:ascii="ljmJogurtSLO" w:hAnsi="ljmJogurtSLO"/>
        <w:noProof/>
        <w:color w:val="878785"/>
        <w:sz w:val="18"/>
        <w:szCs w:val="18"/>
      </w:rPr>
      <w:t>Tolstojeva 63, 1000 Ljubljana</w:t>
    </w:r>
  </w:p>
  <w:p w:rsidR="002B2151" w:rsidRDefault="002B2151" w:rsidP="00983368">
    <w:pPr>
      <w:pStyle w:val="Glava"/>
      <w:jc w:val="center"/>
      <w:rPr>
        <w:rFonts w:ascii="ljmJogurtSLO" w:hAnsi="ljmJogurtSLO"/>
        <w:noProof/>
        <w:color w:val="878785"/>
        <w:sz w:val="18"/>
        <w:szCs w:val="18"/>
      </w:rPr>
    </w:pPr>
    <w:r w:rsidRPr="004F2DD4">
      <w:rPr>
        <w:rFonts w:ascii="ljmJogurtSLO" w:hAnsi="ljmJogurtSLO"/>
        <w:noProof/>
        <w:color w:val="878785"/>
        <w:sz w:val="16"/>
        <w:szCs w:val="16"/>
      </w:rPr>
      <w:t>E</w:t>
    </w:r>
    <w:r w:rsidRPr="009A27D0">
      <w:rPr>
        <w:rFonts w:ascii="ljmJogurtSLO" w:hAnsi="ljmJogurtSLO"/>
        <w:noProof/>
        <w:color w:val="878785"/>
        <w:sz w:val="18"/>
        <w:szCs w:val="18"/>
      </w:rPr>
      <w:t>: info@</w:t>
    </w:r>
    <w:r>
      <w:rPr>
        <w:rFonts w:ascii="ljmJogurtSLO" w:hAnsi="ljmJogurtSLO"/>
        <w:noProof/>
        <w:color w:val="878785"/>
        <w:sz w:val="18"/>
        <w:szCs w:val="18"/>
      </w:rPr>
      <w:t>si.lactalis.com</w:t>
    </w:r>
    <w:r w:rsidRPr="009A27D0">
      <w:rPr>
        <w:rFonts w:ascii="ljmJogurtSLO" w:hAnsi="ljmJogurtSLO"/>
        <w:b/>
        <w:noProof/>
        <w:color w:val="878785"/>
        <w:sz w:val="18"/>
        <w:szCs w:val="18"/>
      </w:rPr>
      <w:t xml:space="preserve"> ; </w:t>
    </w:r>
    <w:r w:rsidRPr="009A27D0">
      <w:rPr>
        <w:rFonts w:ascii="ljmJogurtSLO" w:hAnsi="ljmJogurtSLO"/>
        <w:noProof/>
        <w:color w:val="878785"/>
        <w:sz w:val="18"/>
        <w:szCs w:val="18"/>
      </w:rPr>
      <w:t xml:space="preserve"> </w:t>
    </w:r>
    <w:r w:rsidRPr="0068593F">
      <w:rPr>
        <w:rFonts w:ascii="ljmJogurtSLO" w:hAnsi="ljmJogurtSLO"/>
        <w:noProof/>
        <w:color w:val="878785"/>
        <w:sz w:val="18"/>
        <w:szCs w:val="18"/>
      </w:rPr>
      <w:t>www.l-m.si</w:t>
    </w:r>
  </w:p>
  <w:p w:rsidR="002B2151" w:rsidRPr="001B0627" w:rsidRDefault="002B2151" w:rsidP="00983368">
    <w:pPr>
      <w:pStyle w:val="Glava"/>
      <w:jc w:val="center"/>
      <w:rPr>
        <w:rFonts w:ascii="ljmJogurtSLO" w:hAnsi="ljmJogurtSLO"/>
        <w:noProof/>
        <w:color w:val="878785"/>
        <w:sz w:val="10"/>
        <w:szCs w:val="10"/>
      </w:rPr>
    </w:pPr>
  </w:p>
  <w:p w:rsidR="002B2151" w:rsidRDefault="002B2151" w:rsidP="0068593F">
    <w:pPr>
      <w:pStyle w:val="Glava"/>
      <w:jc w:val="center"/>
      <w:rPr>
        <w:rFonts w:ascii="ljmJogurtSLO" w:hAnsi="ljmJogurtSLO"/>
        <w:noProof/>
        <w:color w:val="878785"/>
        <w:sz w:val="18"/>
        <w:szCs w:val="18"/>
      </w:rPr>
    </w:pPr>
    <w:r w:rsidRPr="004F2DD4">
      <w:rPr>
        <w:rFonts w:ascii="ljmJogurtSLO" w:hAnsi="ljmJogurtSLO"/>
        <w:noProof/>
        <w:color w:val="878785"/>
        <w:sz w:val="16"/>
        <w:szCs w:val="16"/>
      </w:rPr>
      <w:t>T</w:t>
    </w:r>
    <w:r w:rsidRPr="0068593F">
      <w:rPr>
        <w:rFonts w:ascii="ljmJogurtSLO" w:hAnsi="ljmJogurtSLO"/>
        <w:noProof/>
        <w:color w:val="878785"/>
        <w:sz w:val="18"/>
        <w:szCs w:val="18"/>
      </w:rPr>
      <w:t xml:space="preserve">: +386 1 5881 </w:t>
    </w:r>
    <w:r>
      <w:rPr>
        <w:rFonts w:ascii="ljmJogurtSLO" w:hAnsi="ljmJogurtSLO"/>
        <w:noProof/>
        <w:color w:val="878785"/>
        <w:sz w:val="18"/>
        <w:szCs w:val="18"/>
      </w:rPr>
      <w:t>500</w:t>
    </w:r>
  </w:p>
  <w:p w:rsidR="002B2151" w:rsidRPr="00B323D1" w:rsidRDefault="002B2151" w:rsidP="0068593F">
    <w:pPr>
      <w:pStyle w:val="Glava"/>
      <w:jc w:val="center"/>
      <w:rPr>
        <w:rFonts w:ascii="ljmJogurtSLO" w:hAnsi="ljmJogurtSLO"/>
        <w:noProof/>
        <w:color w:val="878785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D"/>
    <w:rsid w:val="0000704B"/>
    <w:rsid w:val="00010289"/>
    <w:rsid w:val="00015DBB"/>
    <w:rsid w:val="000276C5"/>
    <w:rsid w:val="00051542"/>
    <w:rsid w:val="0005648C"/>
    <w:rsid w:val="00095C3C"/>
    <w:rsid w:val="000A23FD"/>
    <w:rsid w:val="000E6EC7"/>
    <w:rsid w:val="001004F2"/>
    <w:rsid w:val="00100647"/>
    <w:rsid w:val="00144EA1"/>
    <w:rsid w:val="00146C2D"/>
    <w:rsid w:val="00155079"/>
    <w:rsid w:val="00156D28"/>
    <w:rsid w:val="00157341"/>
    <w:rsid w:val="00163427"/>
    <w:rsid w:val="00184C62"/>
    <w:rsid w:val="0019055E"/>
    <w:rsid w:val="00191F6B"/>
    <w:rsid w:val="00194674"/>
    <w:rsid w:val="001B0627"/>
    <w:rsid w:val="001B41F1"/>
    <w:rsid w:val="001C559C"/>
    <w:rsid w:val="001C6098"/>
    <w:rsid w:val="001C7573"/>
    <w:rsid w:val="001D3B03"/>
    <w:rsid w:val="001E726C"/>
    <w:rsid w:val="001F26D0"/>
    <w:rsid w:val="00202A8B"/>
    <w:rsid w:val="00216591"/>
    <w:rsid w:val="002357C0"/>
    <w:rsid w:val="0024257D"/>
    <w:rsid w:val="00245E6F"/>
    <w:rsid w:val="00250A79"/>
    <w:rsid w:val="00255BD4"/>
    <w:rsid w:val="002573E1"/>
    <w:rsid w:val="00265CB8"/>
    <w:rsid w:val="0028660E"/>
    <w:rsid w:val="00294399"/>
    <w:rsid w:val="002B2151"/>
    <w:rsid w:val="002B4EB1"/>
    <w:rsid w:val="002C1CC6"/>
    <w:rsid w:val="002D3887"/>
    <w:rsid w:val="002D74CD"/>
    <w:rsid w:val="002E321A"/>
    <w:rsid w:val="002F3B47"/>
    <w:rsid w:val="00300EDC"/>
    <w:rsid w:val="00310DC9"/>
    <w:rsid w:val="003124D9"/>
    <w:rsid w:val="00322A8C"/>
    <w:rsid w:val="00355C68"/>
    <w:rsid w:val="0036457D"/>
    <w:rsid w:val="00366F66"/>
    <w:rsid w:val="00376BE3"/>
    <w:rsid w:val="003861DA"/>
    <w:rsid w:val="00391312"/>
    <w:rsid w:val="003A09C7"/>
    <w:rsid w:val="003A0B1E"/>
    <w:rsid w:val="003A1C0E"/>
    <w:rsid w:val="003D7C31"/>
    <w:rsid w:val="003F3A1E"/>
    <w:rsid w:val="00402FC5"/>
    <w:rsid w:val="004056C1"/>
    <w:rsid w:val="00416D51"/>
    <w:rsid w:val="004569C3"/>
    <w:rsid w:val="00457416"/>
    <w:rsid w:val="0046415C"/>
    <w:rsid w:val="00466156"/>
    <w:rsid w:val="00470D87"/>
    <w:rsid w:val="0047344C"/>
    <w:rsid w:val="00477279"/>
    <w:rsid w:val="00480B9A"/>
    <w:rsid w:val="00483AE1"/>
    <w:rsid w:val="00494E44"/>
    <w:rsid w:val="00495B09"/>
    <w:rsid w:val="004D464D"/>
    <w:rsid w:val="004E46E3"/>
    <w:rsid w:val="004F2DD4"/>
    <w:rsid w:val="00511654"/>
    <w:rsid w:val="00512CCF"/>
    <w:rsid w:val="00513465"/>
    <w:rsid w:val="00514CB5"/>
    <w:rsid w:val="00515C75"/>
    <w:rsid w:val="00520959"/>
    <w:rsid w:val="0053297A"/>
    <w:rsid w:val="00537E75"/>
    <w:rsid w:val="00542873"/>
    <w:rsid w:val="00544900"/>
    <w:rsid w:val="0055257C"/>
    <w:rsid w:val="00553200"/>
    <w:rsid w:val="00553DFE"/>
    <w:rsid w:val="00553F86"/>
    <w:rsid w:val="0056111D"/>
    <w:rsid w:val="00567F3B"/>
    <w:rsid w:val="00583843"/>
    <w:rsid w:val="00592543"/>
    <w:rsid w:val="005C7797"/>
    <w:rsid w:val="005D110E"/>
    <w:rsid w:val="005D1967"/>
    <w:rsid w:val="005D470D"/>
    <w:rsid w:val="005D7BFF"/>
    <w:rsid w:val="005E6DCF"/>
    <w:rsid w:val="005F3B3A"/>
    <w:rsid w:val="005F42DC"/>
    <w:rsid w:val="005F485D"/>
    <w:rsid w:val="005F53EE"/>
    <w:rsid w:val="00610E3B"/>
    <w:rsid w:val="00612556"/>
    <w:rsid w:val="00631749"/>
    <w:rsid w:val="00646538"/>
    <w:rsid w:val="006519F1"/>
    <w:rsid w:val="00655C0E"/>
    <w:rsid w:val="0067587D"/>
    <w:rsid w:val="0068593F"/>
    <w:rsid w:val="00686F3D"/>
    <w:rsid w:val="0069160F"/>
    <w:rsid w:val="006A4259"/>
    <w:rsid w:val="006D2C1D"/>
    <w:rsid w:val="006D2E49"/>
    <w:rsid w:val="006D6A9A"/>
    <w:rsid w:val="006E0C7F"/>
    <w:rsid w:val="006E51AF"/>
    <w:rsid w:val="006F53E7"/>
    <w:rsid w:val="007463D4"/>
    <w:rsid w:val="007528BB"/>
    <w:rsid w:val="007634B1"/>
    <w:rsid w:val="0077144F"/>
    <w:rsid w:val="0077434C"/>
    <w:rsid w:val="0078566A"/>
    <w:rsid w:val="007A05BA"/>
    <w:rsid w:val="007A2CFA"/>
    <w:rsid w:val="007C769C"/>
    <w:rsid w:val="007D315A"/>
    <w:rsid w:val="007D32AA"/>
    <w:rsid w:val="007E7FA9"/>
    <w:rsid w:val="00800F61"/>
    <w:rsid w:val="0082091F"/>
    <w:rsid w:val="00824061"/>
    <w:rsid w:val="00824B13"/>
    <w:rsid w:val="0082740D"/>
    <w:rsid w:val="0083769D"/>
    <w:rsid w:val="00851B5A"/>
    <w:rsid w:val="00853B44"/>
    <w:rsid w:val="008706C4"/>
    <w:rsid w:val="00883332"/>
    <w:rsid w:val="00887DA3"/>
    <w:rsid w:val="00887EFB"/>
    <w:rsid w:val="008903CC"/>
    <w:rsid w:val="008A3E1E"/>
    <w:rsid w:val="008A542B"/>
    <w:rsid w:val="008B4489"/>
    <w:rsid w:val="008C0C50"/>
    <w:rsid w:val="008D5712"/>
    <w:rsid w:val="008E2F25"/>
    <w:rsid w:val="008E5571"/>
    <w:rsid w:val="008F6318"/>
    <w:rsid w:val="00924AA5"/>
    <w:rsid w:val="009268CE"/>
    <w:rsid w:val="00927427"/>
    <w:rsid w:val="0095216E"/>
    <w:rsid w:val="00970FCF"/>
    <w:rsid w:val="009821E3"/>
    <w:rsid w:val="00983368"/>
    <w:rsid w:val="00987C74"/>
    <w:rsid w:val="009A27D0"/>
    <w:rsid w:val="009A64A6"/>
    <w:rsid w:val="009B2E9E"/>
    <w:rsid w:val="009B4D91"/>
    <w:rsid w:val="009D4B25"/>
    <w:rsid w:val="009F51AA"/>
    <w:rsid w:val="00A02C48"/>
    <w:rsid w:val="00A0344D"/>
    <w:rsid w:val="00A04D6C"/>
    <w:rsid w:val="00A27912"/>
    <w:rsid w:val="00A325B7"/>
    <w:rsid w:val="00A44A3C"/>
    <w:rsid w:val="00A6294C"/>
    <w:rsid w:val="00A730B7"/>
    <w:rsid w:val="00A90C9F"/>
    <w:rsid w:val="00A91A48"/>
    <w:rsid w:val="00A9359D"/>
    <w:rsid w:val="00AB4B00"/>
    <w:rsid w:val="00AB79DB"/>
    <w:rsid w:val="00AE3FAC"/>
    <w:rsid w:val="00AF1BCF"/>
    <w:rsid w:val="00B31474"/>
    <w:rsid w:val="00B323D1"/>
    <w:rsid w:val="00B342F0"/>
    <w:rsid w:val="00B36A41"/>
    <w:rsid w:val="00B46207"/>
    <w:rsid w:val="00B543E8"/>
    <w:rsid w:val="00B8616B"/>
    <w:rsid w:val="00B94503"/>
    <w:rsid w:val="00BA133F"/>
    <w:rsid w:val="00BA1C77"/>
    <w:rsid w:val="00BA2B73"/>
    <w:rsid w:val="00BB73C0"/>
    <w:rsid w:val="00BC258A"/>
    <w:rsid w:val="00BC2672"/>
    <w:rsid w:val="00BC6990"/>
    <w:rsid w:val="00BD454A"/>
    <w:rsid w:val="00C017C1"/>
    <w:rsid w:val="00C073F6"/>
    <w:rsid w:val="00C1184F"/>
    <w:rsid w:val="00C17CBB"/>
    <w:rsid w:val="00C42109"/>
    <w:rsid w:val="00C96163"/>
    <w:rsid w:val="00CA3803"/>
    <w:rsid w:val="00CC050A"/>
    <w:rsid w:val="00CC47CE"/>
    <w:rsid w:val="00CC5613"/>
    <w:rsid w:val="00CD47DC"/>
    <w:rsid w:val="00CE247D"/>
    <w:rsid w:val="00CE3047"/>
    <w:rsid w:val="00CE3948"/>
    <w:rsid w:val="00CE4AC8"/>
    <w:rsid w:val="00CF73AC"/>
    <w:rsid w:val="00D0570B"/>
    <w:rsid w:val="00D12D2F"/>
    <w:rsid w:val="00D232FF"/>
    <w:rsid w:val="00D27118"/>
    <w:rsid w:val="00D27328"/>
    <w:rsid w:val="00D4028F"/>
    <w:rsid w:val="00D621EB"/>
    <w:rsid w:val="00D66B20"/>
    <w:rsid w:val="00DA0C84"/>
    <w:rsid w:val="00DB11A7"/>
    <w:rsid w:val="00DC200C"/>
    <w:rsid w:val="00DC604C"/>
    <w:rsid w:val="00DC6DD4"/>
    <w:rsid w:val="00DE035A"/>
    <w:rsid w:val="00DE7EFD"/>
    <w:rsid w:val="00DF47A8"/>
    <w:rsid w:val="00E11108"/>
    <w:rsid w:val="00E24D2E"/>
    <w:rsid w:val="00E352D4"/>
    <w:rsid w:val="00E45537"/>
    <w:rsid w:val="00E47E3F"/>
    <w:rsid w:val="00E52F37"/>
    <w:rsid w:val="00E56BF9"/>
    <w:rsid w:val="00E60D78"/>
    <w:rsid w:val="00E77EB6"/>
    <w:rsid w:val="00E82D4F"/>
    <w:rsid w:val="00E931BF"/>
    <w:rsid w:val="00EA60A3"/>
    <w:rsid w:val="00EA643B"/>
    <w:rsid w:val="00EC5EA6"/>
    <w:rsid w:val="00ED5CB3"/>
    <w:rsid w:val="00EE6B5C"/>
    <w:rsid w:val="00EF1254"/>
    <w:rsid w:val="00EF55FE"/>
    <w:rsid w:val="00F053E1"/>
    <w:rsid w:val="00F10A14"/>
    <w:rsid w:val="00F12F21"/>
    <w:rsid w:val="00F175F8"/>
    <w:rsid w:val="00F21132"/>
    <w:rsid w:val="00F33CDE"/>
    <w:rsid w:val="00F40989"/>
    <w:rsid w:val="00F40F97"/>
    <w:rsid w:val="00F52E5F"/>
    <w:rsid w:val="00F70824"/>
    <w:rsid w:val="00FA055D"/>
    <w:rsid w:val="00FA4FC5"/>
    <w:rsid w:val="00FA66EF"/>
    <w:rsid w:val="00FB0E75"/>
    <w:rsid w:val="00FB5A2A"/>
    <w:rsid w:val="00FC75A4"/>
    <w:rsid w:val="00FD03C0"/>
    <w:rsid w:val="00FD7822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50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250A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semiHidden/>
    <w:rsid w:val="00250A7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semiHidden/>
    <w:rsid w:val="005F3B3A"/>
    <w:rPr>
      <w:color w:val="0000FF"/>
      <w:u w:val="single"/>
    </w:rPr>
  </w:style>
  <w:style w:type="paragraph" w:customStyle="1" w:styleId="NASLOV">
    <w:name w:val="NASLOV"/>
    <w:rsid w:val="00983368"/>
    <w:rPr>
      <w:rFonts w:ascii="Jogurt Bold SLO" w:hAnsi="Jogurt Bold SLO"/>
      <w:sz w:val="24"/>
      <w:szCs w:val="24"/>
    </w:rPr>
  </w:style>
  <w:style w:type="paragraph" w:customStyle="1" w:styleId="Tekst">
    <w:name w:val="Tekst"/>
    <w:rsid w:val="00983368"/>
    <w:rPr>
      <w:rFonts w:ascii="Jogurt Regular SLO" w:hAnsi="Jogurt Regular SLO"/>
      <w:sz w:val="18"/>
      <w:szCs w:val="24"/>
    </w:rPr>
  </w:style>
  <w:style w:type="character" w:customStyle="1" w:styleId="tekst1">
    <w:name w:val="tekst1"/>
    <w:basedOn w:val="Privzetapisavaodstavka"/>
    <w:rsid w:val="00567F3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Besedilooblaka">
    <w:name w:val="Balloon Text"/>
    <w:basedOn w:val="Navaden"/>
    <w:link w:val="BesedilooblakaZnak"/>
    <w:rsid w:val="00A730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30B7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semiHidden/>
    <w:rsid w:val="00C42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50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250A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semiHidden/>
    <w:rsid w:val="00250A7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semiHidden/>
    <w:rsid w:val="005F3B3A"/>
    <w:rPr>
      <w:color w:val="0000FF"/>
      <w:u w:val="single"/>
    </w:rPr>
  </w:style>
  <w:style w:type="paragraph" w:customStyle="1" w:styleId="NASLOV">
    <w:name w:val="NASLOV"/>
    <w:rsid w:val="00983368"/>
    <w:rPr>
      <w:rFonts w:ascii="Jogurt Bold SLO" w:hAnsi="Jogurt Bold SLO"/>
      <w:sz w:val="24"/>
      <w:szCs w:val="24"/>
    </w:rPr>
  </w:style>
  <w:style w:type="paragraph" w:customStyle="1" w:styleId="Tekst">
    <w:name w:val="Tekst"/>
    <w:rsid w:val="00983368"/>
    <w:rPr>
      <w:rFonts w:ascii="Jogurt Regular SLO" w:hAnsi="Jogurt Regular SLO"/>
      <w:sz w:val="18"/>
      <w:szCs w:val="24"/>
    </w:rPr>
  </w:style>
  <w:style w:type="character" w:customStyle="1" w:styleId="tekst1">
    <w:name w:val="tekst1"/>
    <w:basedOn w:val="Privzetapisavaodstavka"/>
    <w:rsid w:val="00567F3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Besedilooblaka">
    <w:name w:val="Balloon Text"/>
    <w:basedOn w:val="Navaden"/>
    <w:link w:val="BesedilooblakaZnak"/>
    <w:rsid w:val="00A730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30B7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semiHidden/>
    <w:rsid w:val="00C42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eo.ferfolja@si.lactali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enataL\My%20Documents\LM%20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1B28863E8B429725AB4AAEA7BB38" ma:contentTypeVersion="11" ma:contentTypeDescription="Crée un document." ma:contentTypeScope="" ma:versionID="4e99b955853af20640258d3c6f3be392">
  <xsd:schema xmlns:xsd="http://www.w3.org/2001/XMLSchema" xmlns:xs="http://www.w3.org/2001/XMLSchema" xmlns:p="http://schemas.microsoft.com/office/2006/metadata/properties" xmlns:ns2="275d6f19-f888-441a-ba9b-25e0c4d23ba1" xmlns:ns3="14e3773c-a786-408e-9886-d45b929de6fc" targetNamespace="http://schemas.microsoft.com/office/2006/metadata/properties" ma:root="true" ma:fieldsID="32efb70f9aeca044971956f96e5c0c52" ns2:_="" ns3:_="">
    <xsd:import namespace="275d6f19-f888-441a-ba9b-25e0c4d23ba1"/>
    <xsd:import namespace="14e3773c-a786-408e-9886-d45b929de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d6f19-f888-441a-ba9b-25e0c4d23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773c-a786-408e-9886-d45b929de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F14F-FAE1-4618-B60A-68D095A0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d6f19-f888-441a-ba9b-25e0c4d23ba1"/>
    <ds:schemaRef ds:uri="14e3773c-a786-408e-9886-d45b929de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B275A-514B-4EEF-9433-F9FBFE65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34F9D-DBB5-42B1-80AB-54B9BB3E6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Ljubljanske mlekarne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Lovrak</dc:creator>
  <cp:lastModifiedBy>Irena Vračko</cp:lastModifiedBy>
  <cp:revision>2</cp:revision>
  <cp:lastPrinted>2022-01-11T10:17:00Z</cp:lastPrinted>
  <dcterms:created xsi:type="dcterms:W3CDTF">2022-05-26T08:16:00Z</dcterms:created>
  <dcterms:modified xsi:type="dcterms:W3CDTF">2022-05-26T08:16:00Z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0x0101004BC11B28863E8B429725AB4AAEA7BB38</vt:lpwstr>
  </property>
</Properties>
</file>